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CA" w:rsidRPr="00206579" w:rsidRDefault="003105CA" w:rsidP="003105CA">
      <w:pPr>
        <w:rPr>
          <w:rFonts w:ascii="Arial" w:hAnsi="Arial"/>
          <w:b/>
          <w:sz w:val="28"/>
        </w:rPr>
      </w:pPr>
      <w:r w:rsidRPr="00206579">
        <w:rPr>
          <w:rFonts w:ascii="Arial" w:hAnsi="Arial"/>
          <w:b/>
          <w:noProof/>
          <w:sz w:val="28"/>
          <w:lang w:val="de-DE" w:eastAsia="de-DE" w:bidi="ar-SA"/>
        </w:rPr>
        <w:drawing>
          <wp:inline distT="0" distB="0" distL="0" distR="0">
            <wp:extent cx="2557568" cy="600668"/>
            <wp:effectExtent l="25400" t="0" r="0" b="0"/>
            <wp:docPr id="2" name="Bild 0" descr="ZENEC_Logo_4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EC_Logo_4c.ai"/>
                    <pic:cNvPicPr/>
                  </pic:nvPicPr>
                  <pic:blipFill>
                    <a:blip r:embed="rId4"/>
                    <a:srcRect b="70635"/>
                    <a:stretch>
                      <a:fillRect/>
                    </a:stretch>
                  </pic:blipFill>
                  <pic:spPr>
                    <a:xfrm>
                      <a:off x="0" y="0"/>
                      <a:ext cx="2577295" cy="605301"/>
                    </a:xfrm>
                    <a:prstGeom prst="rect">
                      <a:avLst/>
                    </a:prstGeom>
                  </pic:spPr>
                </pic:pic>
              </a:graphicData>
            </a:graphic>
          </wp:inline>
        </w:drawing>
      </w:r>
    </w:p>
    <w:p w:rsidR="003105CA" w:rsidRPr="00206579" w:rsidRDefault="003105CA" w:rsidP="003105CA">
      <w:pPr>
        <w:rPr>
          <w:rFonts w:ascii="Arial" w:hAnsi="Arial"/>
          <w:color w:val="7F7F7F" w:themeColor="text1" w:themeTint="80"/>
        </w:rPr>
      </w:pPr>
      <w:r w:rsidRPr="00206579">
        <w:rPr>
          <w:rFonts w:ascii="Arial" w:hAnsi="Arial"/>
          <w:b/>
          <w:color w:val="7F7F7F" w:themeColor="text1" w:themeTint="80"/>
          <w:sz w:val="28"/>
        </w:rPr>
        <w:t>PRESS RELEASE ZENEC Z-E6150</w:t>
      </w:r>
      <w:r w:rsidRPr="00206579">
        <w:rPr>
          <w:rFonts w:ascii="Arial" w:hAnsi="Arial"/>
          <w:b/>
          <w:color w:val="7F7F7F" w:themeColor="text1" w:themeTint="80"/>
        </w:rPr>
        <w:t xml:space="preserve">                                                      </w:t>
      </w:r>
      <w:r w:rsidRPr="00206579">
        <w:rPr>
          <w:rFonts w:ascii="Arial" w:hAnsi="Arial"/>
          <w:color w:val="7F7F7F" w:themeColor="text1" w:themeTint="80"/>
        </w:rPr>
        <w:t>AUGUST 2017</w:t>
      </w:r>
    </w:p>
    <w:p w:rsidR="003105CA" w:rsidRPr="00206579" w:rsidRDefault="003105CA" w:rsidP="003105CA">
      <w:pPr>
        <w:pStyle w:val="Flietext"/>
        <w:spacing w:line="360" w:lineRule="auto"/>
        <w:jc w:val="left"/>
        <w:rPr>
          <w:rFonts w:ascii="Arial" w:hAnsi="Arial" w:cs="Arial"/>
          <w:b/>
          <w:color w:val="auto"/>
          <w:spacing w:val="-1"/>
          <w:sz w:val="28"/>
          <w:szCs w:val="28"/>
        </w:rPr>
      </w:pPr>
    </w:p>
    <w:p w:rsidR="003105CA" w:rsidRPr="00206579" w:rsidRDefault="003105CA" w:rsidP="00A2537E">
      <w:pPr>
        <w:pStyle w:val="Flietext"/>
        <w:spacing w:after="68" w:line="360" w:lineRule="auto"/>
        <w:jc w:val="left"/>
        <w:rPr>
          <w:rFonts w:ascii="Arial" w:hAnsi="Arial"/>
          <w:b/>
          <w:color w:val="auto"/>
          <w:spacing w:val="-1"/>
          <w:sz w:val="28"/>
        </w:rPr>
      </w:pPr>
    </w:p>
    <w:p w:rsidR="00103E5F" w:rsidRPr="00206579" w:rsidRDefault="00A2537E" w:rsidP="00A2537E">
      <w:pPr>
        <w:pStyle w:val="Flietext"/>
        <w:spacing w:after="68" w:line="360" w:lineRule="auto"/>
        <w:jc w:val="left"/>
        <w:rPr>
          <w:rFonts w:ascii="Arial" w:hAnsi="Arial" w:cs="Arial"/>
          <w:b/>
          <w:color w:val="auto"/>
          <w:spacing w:val="-1"/>
          <w:sz w:val="28"/>
          <w:szCs w:val="28"/>
        </w:rPr>
      </w:pPr>
      <w:r w:rsidRPr="00206579">
        <w:rPr>
          <w:rFonts w:ascii="Arial" w:hAnsi="Arial"/>
          <w:b/>
          <w:color w:val="auto"/>
          <w:spacing w:val="-1"/>
          <w:sz w:val="28"/>
        </w:rPr>
        <w:t xml:space="preserve">ZENEC Z-E6150: Entertainer and sat nav for Toyota </w:t>
      </w:r>
      <w:r w:rsidR="003105CA" w:rsidRPr="00206579">
        <w:rPr>
          <w:rFonts w:ascii="Arial" w:hAnsi="Arial"/>
          <w:b/>
          <w:color w:val="auto"/>
          <w:spacing w:val="-1"/>
          <w:sz w:val="28"/>
        </w:rPr>
        <w:t>vehicles</w:t>
      </w:r>
    </w:p>
    <w:p w:rsidR="005B18C0" w:rsidRPr="00206579" w:rsidRDefault="005B18C0" w:rsidP="00A2537E">
      <w:pPr>
        <w:pStyle w:val="Flietext"/>
        <w:spacing w:after="68" w:line="360" w:lineRule="auto"/>
        <w:jc w:val="left"/>
        <w:rPr>
          <w:rFonts w:ascii="Arial" w:hAnsi="Arial" w:cs="Arial"/>
          <w:color w:val="auto"/>
          <w:spacing w:val="-1"/>
          <w:sz w:val="22"/>
          <w:szCs w:val="22"/>
        </w:rPr>
      </w:pPr>
    </w:p>
    <w:p w:rsidR="00A2537E" w:rsidRPr="00206579" w:rsidRDefault="00F27C64" w:rsidP="00A2537E">
      <w:pPr>
        <w:pStyle w:val="Flietext"/>
        <w:spacing w:after="68" w:line="360" w:lineRule="auto"/>
        <w:jc w:val="left"/>
        <w:rPr>
          <w:rFonts w:ascii="Arial" w:hAnsi="Arial" w:cs="Arial"/>
          <w:b/>
          <w:color w:val="auto"/>
          <w:spacing w:val="-1"/>
          <w:sz w:val="22"/>
          <w:szCs w:val="22"/>
        </w:rPr>
      </w:pPr>
      <w:r w:rsidRPr="00206579">
        <w:rPr>
          <w:rFonts w:ascii="Arial" w:hAnsi="Arial"/>
          <w:b/>
          <w:color w:val="auto"/>
          <w:spacing w:val="-1"/>
          <w:sz w:val="22"/>
        </w:rPr>
        <w:t xml:space="preserve">It does not have to be a factory fitted sat nav – with the Z-E6150 ZENEC has now brought out a tailor-made navitainer for Toyota </w:t>
      </w:r>
    </w:p>
    <w:p w:rsidR="003105CA" w:rsidRPr="00206579" w:rsidRDefault="003105CA" w:rsidP="00A2537E">
      <w:pPr>
        <w:pStyle w:val="Flietext"/>
        <w:spacing w:after="68" w:line="360" w:lineRule="auto"/>
        <w:jc w:val="left"/>
        <w:rPr>
          <w:rFonts w:ascii="Arial" w:hAnsi="Arial" w:cs="Arial"/>
          <w:color w:val="auto"/>
          <w:spacing w:val="-1"/>
          <w:sz w:val="22"/>
          <w:szCs w:val="22"/>
        </w:rPr>
      </w:pPr>
    </w:p>
    <w:p w:rsidR="003105CA" w:rsidRPr="00206579" w:rsidRDefault="003105CA" w:rsidP="003105CA">
      <w:pPr>
        <w:pStyle w:val="Flietext"/>
        <w:spacing w:line="360" w:lineRule="auto"/>
        <w:jc w:val="left"/>
        <w:rPr>
          <w:rFonts w:ascii="Arial" w:hAnsi="Arial" w:cs="Arial"/>
          <w:b/>
          <w:color w:val="auto"/>
          <w:spacing w:val="-1"/>
          <w:sz w:val="22"/>
          <w:szCs w:val="22"/>
        </w:rPr>
      </w:pPr>
      <w:r w:rsidRPr="00206579">
        <w:rPr>
          <w:rFonts w:ascii="Arial" w:hAnsi="Arial" w:cs="Arial"/>
          <w:b/>
          <w:color w:val="auto"/>
          <w:spacing w:val="-1"/>
          <w:sz w:val="22"/>
          <w:szCs w:val="22"/>
        </w:rPr>
        <w:t>BRIEF</w:t>
      </w:r>
    </w:p>
    <w:p w:rsidR="00206579" w:rsidRPr="00206579" w:rsidRDefault="003105CA" w:rsidP="00206579">
      <w:pPr>
        <w:pStyle w:val="Flietext"/>
        <w:spacing w:line="360" w:lineRule="auto"/>
        <w:jc w:val="left"/>
        <w:rPr>
          <w:rFonts w:ascii="Arial" w:hAnsi="Arial" w:cs="Arial"/>
          <w:color w:val="auto"/>
          <w:spacing w:val="-1"/>
          <w:sz w:val="22"/>
          <w:szCs w:val="22"/>
        </w:rPr>
      </w:pPr>
      <w:r w:rsidRPr="00206579">
        <w:rPr>
          <w:rFonts w:ascii="Arial" w:hAnsi="Arial"/>
          <w:color w:val="auto"/>
          <w:spacing w:val="-1"/>
          <w:sz w:val="22"/>
        </w:rPr>
        <w:t xml:space="preserve">With the Z-E6150 from the E&gt;GO Essential 2 series the Swiss multimedia specialist ZENEC has a state-of-the-art infotainer for the Toyota </w:t>
      </w:r>
      <w:r w:rsidRPr="00206579">
        <w:rPr>
          <w:rFonts w:ascii="Arial" w:hAnsi="Arial" w:cs="Arial"/>
          <w:color w:val="auto"/>
          <w:spacing w:val="-1"/>
          <w:sz w:val="22"/>
          <w:szCs w:val="22"/>
        </w:rPr>
        <w:t>Auris, Avensis, Camry, Celica, Corolla, GT86, Hilux, Previa, Estima, RAV4 and Yaris</w:t>
      </w:r>
      <w:r w:rsidRPr="00206579">
        <w:rPr>
          <w:rFonts w:ascii="Arial" w:hAnsi="Arial" w:cs="Arial"/>
          <w:color w:val="auto"/>
          <w:spacing w:val="1"/>
          <w:sz w:val="22"/>
          <w:szCs w:val="22"/>
        </w:rPr>
        <w:t xml:space="preserve"> </w:t>
      </w:r>
      <w:r w:rsidRPr="00206579">
        <w:rPr>
          <w:rFonts w:ascii="Arial" w:hAnsi="Arial"/>
          <w:color w:val="auto"/>
          <w:spacing w:val="-1"/>
          <w:sz w:val="22"/>
        </w:rPr>
        <w:t xml:space="preserve">in its product range: a system that integrates perfectly into the Toyota vehicles, that is an ideal entertainer </w:t>
      </w:r>
      <w:r w:rsidRPr="00206579">
        <w:rPr>
          <w:rFonts w:ascii="Arial" w:hAnsi="Arial"/>
          <w:sz w:val="22"/>
        </w:rPr>
        <w:t>via CD, DVD, USB and HDMI</w:t>
      </w:r>
      <w:r w:rsidRPr="00206579">
        <w:rPr>
          <w:rFonts w:ascii="Arial" w:hAnsi="Arial"/>
          <w:color w:val="auto"/>
          <w:spacing w:val="-1"/>
          <w:sz w:val="22"/>
        </w:rPr>
        <w:t>, is easy to operate, and gives you an innovative smartphone inte</w:t>
      </w:r>
      <w:r w:rsidR="002A2671">
        <w:rPr>
          <w:rFonts w:ascii="Arial" w:hAnsi="Arial"/>
          <w:color w:val="auto"/>
          <w:spacing w:val="-1"/>
          <w:sz w:val="22"/>
        </w:rPr>
        <w:t>gration</w:t>
      </w:r>
      <w:r w:rsidRPr="00206579">
        <w:rPr>
          <w:rFonts w:ascii="Arial" w:hAnsi="Arial"/>
          <w:color w:val="auto"/>
          <w:spacing w:val="-1"/>
          <w:sz w:val="22"/>
        </w:rPr>
        <w:t>.</w:t>
      </w:r>
      <w:r w:rsidRPr="00206579">
        <w:rPr>
          <w:rFonts w:ascii="Arial" w:hAnsi="Arial"/>
          <w:sz w:val="22"/>
        </w:rPr>
        <w:t xml:space="preserve"> ZENEC's new multimedia system has a DAB+ tuner and a Bluetooth unit with many functions on board.</w:t>
      </w:r>
      <w:r w:rsidR="00206579" w:rsidRPr="00206579">
        <w:rPr>
          <w:rFonts w:ascii="Arial" w:hAnsi="Arial"/>
          <w:sz w:val="22"/>
        </w:rPr>
        <w:t xml:space="preserve"> The</w:t>
      </w:r>
      <w:r w:rsidRPr="00206579">
        <w:rPr>
          <w:rFonts w:ascii="Arial" w:hAnsi="Arial"/>
          <w:sz w:val="22"/>
        </w:rPr>
        <w:t xml:space="preserve"> Z-E6150 can be ex</w:t>
      </w:r>
      <w:r w:rsidR="00206579" w:rsidRPr="00206579">
        <w:rPr>
          <w:rFonts w:ascii="Arial" w:hAnsi="Arial"/>
          <w:sz w:val="22"/>
        </w:rPr>
        <w:t>panded</w:t>
      </w:r>
      <w:r w:rsidRPr="00206579">
        <w:rPr>
          <w:rFonts w:ascii="Arial" w:hAnsi="Arial"/>
          <w:sz w:val="22"/>
        </w:rPr>
        <w:t xml:space="preserve"> to </w:t>
      </w:r>
      <w:r w:rsidR="00206579" w:rsidRPr="00206579">
        <w:rPr>
          <w:rFonts w:ascii="Arial" w:hAnsi="Arial"/>
          <w:color w:val="auto"/>
          <w:spacing w:val="-1"/>
          <w:sz w:val="22"/>
        </w:rPr>
        <w:t>become a full-fledged navitainer</w:t>
      </w:r>
      <w:r w:rsidR="00206579" w:rsidRPr="00206579">
        <w:rPr>
          <w:rFonts w:ascii="Arial" w:hAnsi="Arial"/>
          <w:sz w:val="22"/>
        </w:rPr>
        <w:t xml:space="preserve"> with 3</w:t>
      </w:r>
      <w:r w:rsidRPr="00206579">
        <w:rPr>
          <w:rFonts w:ascii="Arial" w:hAnsi="Arial"/>
          <w:sz w:val="22"/>
        </w:rPr>
        <w:t xml:space="preserve">D maps of 47 EU countries, </w:t>
      </w:r>
      <w:r w:rsidR="00206579" w:rsidRPr="00206579">
        <w:rPr>
          <w:rFonts w:ascii="Arial" w:hAnsi="Arial"/>
          <w:color w:val="auto"/>
          <w:spacing w:val="0"/>
          <w:sz w:val="22"/>
        </w:rPr>
        <w:t>more than 6.5 million points of interest, Lane Assist, and TMC.</w:t>
      </w:r>
    </w:p>
    <w:p w:rsidR="003105CA" w:rsidRPr="00206579" w:rsidRDefault="003105CA" w:rsidP="00A2537E">
      <w:pPr>
        <w:pStyle w:val="Flietext"/>
        <w:spacing w:after="68" w:line="360" w:lineRule="auto"/>
        <w:jc w:val="left"/>
        <w:rPr>
          <w:rFonts w:ascii="Arial" w:hAnsi="Arial" w:cs="Arial"/>
          <w:color w:val="auto"/>
          <w:spacing w:val="-1"/>
          <w:sz w:val="22"/>
          <w:szCs w:val="22"/>
        </w:rPr>
      </w:pPr>
    </w:p>
    <w:p w:rsidR="003105CA" w:rsidRPr="00206579" w:rsidRDefault="003105CA" w:rsidP="003105CA">
      <w:pPr>
        <w:pStyle w:val="Flietext"/>
        <w:spacing w:line="360" w:lineRule="auto"/>
        <w:jc w:val="left"/>
        <w:rPr>
          <w:rFonts w:ascii="Arial" w:hAnsi="Arial" w:cs="Arial"/>
          <w:b/>
          <w:color w:val="auto"/>
          <w:spacing w:val="-1"/>
          <w:sz w:val="22"/>
          <w:szCs w:val="22"/>
        </w:rPr>
      </w:pPr>
      <w:r w:rsidRPr="00206579">
        <w:rPr>
          <w:rFonts w:ascii="Arial" w:hAnsi="Arial" w:cs="Arial"/>
          <w:b/>
          <w:color w:val="auto"/>
          <w:spacing w:val="-1"/>
          <w:sz w:val="22"/>
          <w:szCs w:val="22"/>
        </w:rPr>
        <w:t>LONG</w:t>
      </w:r>
    </w:p>
    <w:p w:rsidR="005B18C0" w:rsidRPr="00206579" w:rsidRDefault="00103E5F" w:rsidP="00A2537E">
      <w:pPr>
        <w:pStyle w:val="Flietext"/>
        <w:spacing w:after="68" w:line="360" w:lineRule="auto"/>
        <w:jc w:val="left"/>
        <w:rPr>
          <w:rFonts w:ascii="Arial" w:hAnsi="Arial" w:cs="Arial"/>
          <w:color w:val="auto"/>
          <w:spacing w:val="-1"/>
          <w:sz w:val="22"/>
          <w:szCs w:val="22"/>
        </w:rPr>
      </w:pPr>
      <w:r w:rsidRPr="00206579">
        <w:rPr>
          <w:rFonts w:ascii="Arial" w:hAnsi="Arial"/>
          <w:color w:val="auto"/>
          <w:spacing w:val="-1"/>
          <w:sz w:val="22"/>
        </w:rPr>
        <w:t>Thought about retrofitting a tailor-made multimedia station in your Toyota so that you don't have to do without modern entertainment during the journey? With the Z-E6150 from the E&gt;GO Essential 2 series the Swiss multimedia specialis</w:t>
      </w:r>
      <w:r w:rsidR="003105CA" w:rsidRPr="00206579">
        <w:rPr>
          <w:rFonts w:ascii="Arial" w:hAnsi="Arial"/>
          <w:color w:val="auto"/>
          <w:spacing w:val="-1"/>
          <w:sz w:val="22"/>
        </w:rPr>
        <w:t xml:space="preserve">t ZENEC has a state-of-the-art </w:t>
      </w:r>
      <w:r w:rsidRPr="00206579">
        <w:rPr>
          <w:rFonts w:ascii="Arial" w:hAnsi="Arial"/>
          <w:color w:val="auto"/>
          <w:spacing w:val="-1"/>
          <w:sz w:val="22"/>
        </w:rPr>
        <w:t xml:space="preserve">infotainer </w:t>
      </w:r>
      <w:r w:rsidR="003105CA" w:rsidRPr="00206579">
        <w:rPr>
          <w:rFonts w:ascii="Arial" w:hAnsi="Arial"/>
          <w:color w:val="auto"/>
          <w:spacing w:val="-1"/>
          <w:sz w:val="22"/>
        </w:rPr>
        <w:t xml:space="preserve">for Toyota </w:t>
      </w:r>
      <w:r w:rsidRPr="00206579">
        <w:rPr>
          <w:rFonts w:ascii="Arial" w:hAnsi="Arial"/>
          <w:color w:val="auto"/>
          <w:spacing w:val="-1"/>
          <w:sz w:val="22"/>
        </w:rPr>
        <w:t xml:space="preserve">in its product range: a system that integrates perfectly into the vehicle, that is an ideal entertainer, is easy to operate, and gives you an innovative smartphone interface. A system that can be expanded to </w:t>
      </w:r>
      <w:r w:rsidR="003105CA" w:rsidRPr="00206579">
        <w:rPr>
          <w:rFonts w:ascii="Arial" w:hAnsi="Arial"/>
          <w:color w:val="auto"/>
          <w:spacing w:val="-1"/>
          <w:sz w:val="22"/>
        </w:rPr>
        <w:t>become a full-fledged</w:t>
      </w:r>
      <w:r w:rsidRPr="00206579">
        <w:rPr>
          <w:rFonts w:ascii="Arial" w:hAnsi="Arial"/>
          <w:color w:val="auto"/>
          <w:spacing w:val="-1"/>
          <w:sz w:val="22"/>
        </w:rPr>
        <w:t xml:space="preserve"> navitainer if desired.</w:t>
      </w:r>
    </w:p>
    <w:p w:rsidR="006F2768" w:rsidRPr="00206579" w:rsidRDefault="006F2768" w:rsidP="00A2537E">
      <w:pPr>
        <w:pStyle w:val="Flietext"/>
        <w:spacing w:after="68" w:line="360" w:lineRule="auto"/>
        <w:jc w:val="left"/>
        <w:rPr>
          <w:rFonts w:ascii="Arial" w:hAnsi="Arial" w:cs="Arial"/>
          <w:color w:val="auto"/>
          <w:spacing w:val="-1"/>
          <w:sz w:val="22"/>
          <w:szCs w:val="22"/>
        </w:rPr>
      </w:pPr>
    </w:p>
    <w:p w:rsidR="005B18C0" w:rsidRPr="00206579" w:rsidRDefault="006F2768" w:rsidP="00A2537E">
      <w:pPr>
        <w:pStyle w:val="Flietext"/>
        <w:spacing w:line="360" w:lineRule="auto"/>
        <w:jc w:val="left"/>
        <w:rPr>
          <w:rFonts w:ascii="Arial" w:hAnsi="Arial" w:cs="Arial"/>
          <w:b/>
          <w:caps/>
          <w:color w:val="auto"/>
          <w:sz w:val="22"/>
          <w:szCs w:val="22"/>
        </w:rPr>
      </w:pPr>
      <w:r w:rsidRPr="00206579">
        <w:rPr>
          <w:rFonts w:ascii="Arial" w:hAnsi="Arial"/>
          <w:b/>
          <w:color w:val="auto"/>
          <w:sz w:val="22"/>
        </w:rPr>
        <w:t>Developed for diverse Toyota models</w:t>
      </w:r>
    </w:p>
    <w:p w:rsidR="005B18C0" w:rsidRPr="00206579" w:rsidRDefault="005B18C0" w:rsidP="00A2537E">
      <w:pPr>
        <w:pStyle w:val="Flietext"/>
        <w:spacing w:after="68" w:line="360" w:lineRule="auto"/>
        <w:jc w:val="left"/>
        <w:rPr>
          <w:rFonts w:ascii="Arial" w:hAnsi="Arial" w:cs="Arial"/>
          <w:color w:val="auto"/>
          <w:spacing w:val="1"/>
          <w:sz w:val="22"/>
          <w:szCs w:val="22"/>
        </w:rPr>
      </w:pPr>
      <w:r w:rsidRPr="00206579">
        <w:rPr>
          <w:rFonts w:ascii="Arial" w:hAnsi="Arial"/>
          <w:color w:val="auto"/>
          <w:spacing w:val="1"/>
          <w:sz w:val="22"/>
        </w:rPr>
        <w:t xml:space="preserve">The design, button illumination, connectivity – everything about this E&gt;GO is exactly matched to Toyota vehicles. The Z-E6150 has a variable RGB sensor button illumination in blue, white, red and green. Together with its high quality glass front it integrates seamlessly into the cockpit look. Without any additional interfaces it also supports the original multifunction steering wheel of compatible Toyota models – the Auris, Avensis, Camry, Celica, Corolla, GT86, Hilux, Previa, Estima, RAV4 and Yaris. </w:t>
      </w:r>
    </w:p>
    <w:p w:rsidR="005B18C0" w:rsidRPr="00206579" w:rsidRDefault="005B18C0" w:rsidP="00A2537E">
      <w:pPr>
        <w:pStyle w:val="Flietext"/>
        <w:spacing w:line="360" w:lineRule="auto"/>
        <w:jc w:val="left"/>
        <w:rPr>
          <w:rFonts w:ascii="Arial" w:hAnsi="Arial" w:cs="Arial"/>
          <w:caps/>
          <w:color w:val="auto"/>
          <w:sz w:val="22"/>
          <w:szCs w:val="22"/>
        </w:rPr>
      </w:pPr>
    </w:p>
    <w:p w:rsidR="00427C00" w:rsidRPr="00206579" w:rsidRDefault="00427C00" w:rsidP="00A2537E">
      <w:pPr>
        <w:pStyle w:val="Flietext"/>
        <w:spacing w:line="360" w:lineRule="auto"/>
        <w:jc w:val="left"/>
        <w:rPr>
          <w:rFonts w:ascii="Arial" w:hAnsi="Arial" w:cs="Arial"/>
          <w:b/>
          <w:caps/>
          <w:color w:val="auto"/>
          <w:sz w:val="22"/>
          <w:szCs w:val="22"/>
        </w:rPr>
      </w:pPr>
      <w:r w:rsidRPr="00206579">
        <w:rPr>
          <w:rFonts w:ascii="Arial" w:hAnsi="Arial"/>
          <w:b/>
          <w:color w:val="auto"/>
          <w:sz w:val="22"/>
        </w:rPr>
        <w:t>Every journey is a pleasure</w:t>
      </w:r>
    </w:p>
    <w:p w:rsidR="005B18C0" w:rsidRPr="00206579" w:rsidRDefault="005B18C0" w:rsidP="00A2537E">
      <w:pPr>
        <w:pStyle w:val="Flietext"/>
        <w:spacing w:after="68" w:line="360" w:lineRule="auto"/>
        <w:jc w:val="left"/>
        <w:rPr>
          <w:rFonts w:ascii="Arial" w:hAnsi="Arial" w:cs="Arial"/>
          <w:color w:val="auto"/>
          <w:sz w:val="22"/>
          <w:szCs w:val="22"/>
        </w:rPr>
      </w:pPr>
      <w:r w:rsidRPr="00206579">
        <w:rPr>
          <w:rFonts w:ascii="Arial" w:hAnsi="Arial"/>
          <w:color w:val="auto"/>
          <w:sz w:val="22"/>
        </w:rPr>
        <w:t xml:space="preserve">ZENEC has long been well-known for the ease of use of its systems. In this respect the Z-E6150 is no exception. The E&gt;GO is convincing in its high quality 'reduced' design and clearly structured menus, which can be controlled completely intuitively from the large 6.8"/17.3 cm TFT capacitive </w:t>
      </w:r>
      <w:r w:rsidR="003105CA" w:rsidRPr="00206579">
        <w:rPr>
          <w:rFonts w:ascii="Arial" w:hAnsi="Arial"/>
          <w:color w:val="auto"/>
          <w:sz w:val="22"/>
        </w:rPr>
        <w:t xml:space="preserve">touch </w:t>
      </w:r>
      <w:r w:rsidRPr="00206579">
        <w:rPr>
          <w:rFonts w:ascii="Arial" w:hAnsi="Arial"/>
          <w:color w:val="auto"/>
          <w:sz w:val="22"/>
        </w:rPr>
        <w:t xml:space="preserve">screen. </w:t>
      </w:r>
    </w:p>
    <w:p w:rsidR="00E50BDD" w:rsidRPr="00206579" w:rsidRDefault="005B18C0" w:rsidP="00A2537E">
      <w:pPr>
        <w:pStyle w:val="Flietext"/>
        <w:spacing w:after="68" w:line="360" w:lineRule="auto"/>
        <w:jc w:val="left"/>
        <w:rPr>
          <w:rFonts w:ascii="Arial" w:hAnsi="Arial" w:cs="Arial"/>
          <w:color w:val="auto"/>
          <w:sz w:val="22"/>
          <w:szCs w:val="22"/>
        </w:rPr>
      </w:pPr>
      <w:r w:rsidRPr="00206579">
        <w:rPr>
          <w:rFonts w:ascii="Arial" w:hAnsi="Arial"/>
          <w:color w:val="auto"/>
          <w:sz w:val="22"/>
        </w:rPr>
        <w:t>Listening to radio has never been s</w:t>
      </w:r>
      <w:r w:rsidR="003105CA" w:rsidRPr="00206579">
        <w:rPr>
          <w:rFonts w:ascii="Arial" w:hAnsi="Arial"/>
          <w:color w:val="auto"/>
          <w:sz w:val="22"/>
        </w:rPr>
        <w:t>uch a</w:t>
      </w:r>
      <w:r w:rsidRPr="00206579">
        <w:rPr>
          <w:rFonts w:ascii="Arial" w:hAnsi="Arial"/>
          <w:color w:val="auto"/>
          <w:sz w:val="22"/>
        </w:rPr>
        <w:t xml:space="preserve"> pleasure! This is because the Z-E6150 has an integrated DAB+ twin tuner for receiving digital radio of first class quality: while one tuner deals with the audio playback the second is constantly keeping the ensemble</w:t>
      </w:r>
      <w:r w:rsidR="003105CA" w:rsidRPr="00206579">
        <w:rPr>
          <w:rFonts w:ascii="Arial" w:hAnsi="Arial"/>
          <w:color w:val="auto"/>
          <w:sz w:val="22"/>
        </w:rPr>
        <w:t xml:space="preserve"> list</w:t>
      </w:r>
      <w:r w:rsidRPr="00206579">
        <w:rPr>
          <w:rFonts w:ascii="Arial" w:hAnsi="Arial"/>
          <w:color w:val="auto"/>
          <w:sz w:val="22"/>
        </w:rPr>
        <w:t xml:space="preserve"> updated with background scans. </w:t>
      </w:r>
    </w:p>
    <w:p w:rsidR="005B18C0" w:rsidRPr="00206579" w:rsidRDefault="00FB5E52" w:rsidP="00A2537E">
      <w:pPr>
        <w:pStyle w:val="Flietext"/>
        <w:spacing w:after="68" w:line="360" w:lineRule="auto"/>
        <w:jc w:val="left"/>
        <w:rPr>
          <w:rFonts w:ascii="Arial" w:hAnsi="Arial" w:cs="Arial"/>
          <w:color w:val="auto"/>
          <w:sz w:val="22"/>
          <w:szCs w:val="22"/>
        </w:rPr>
      </w:pPr>
      <w:r w:rsidRPr="00206579">
        <w:rPr>
          <w:rFonts w:ascii="Arial" w:hAnsi="Arial"/>
          <w:color w:val="auto"/>
          <w:sz w:val="22"/>
        </w:rPr>
        <w:t>W</w:t>
      </w:r>
      <w:r w:rsidR="00E82DD8" w:rsidRPr="00206579">
        <w:rPr>
          <w:rFonts w:ascii="Arial" w:hAnsi="Arial"/>
          <w:color w:val="auto"/>
          <w:sz w:val="22"/>
        </w:rPr>
        <w:t xml:space="preserve">ant to enjoy music like at home, or offer your passengers a high quality video? For media playback the Z-E6150 provides a CD/DVD drive and two USB ports, although the smartphone can also be used for the entertainment program. </w:t>
      </w:r>
    </w:p>
    <w:p w:rsidR="00E82DD8" w:rsidRPr="00206579" w:rsidRDefault="00E82DD8" w:rsidP="00A2537E">
      <w:pPr>
        <w:pStyle w:val="Flietext"/>
        <w:spacing w:after="68" w:line="360" w:lineRule="auto"/>
        <w:jc w:val="left"/>
        <w:rPr>
          <w:rFonts w:ascii="Arial" w:hAnsi="Arial" w:cs="Arial"/>
          <w:color w:val="auto"/>
          <w:sz w:val="22"/>
          <w:szCs w:val="22"/>
        </w:rPr>
      </w:pPr>
    </w:p>
    <w:p w:rsidR="005B18C0" w:rsidRPr="00206579" w:rsidRDefault="00E82DD8" w:rsidP="00A2537E">
      <w:pPr>
        <w:pStyle w:val="Flietext"/>
        <w:spacing w:line="360" w:lineRule="auto"/>
        <w:jc w:val="left"/>
        <w:rPr>
          <w:rFonts w:ascii="Arial" w:hAnsi="Arial" w:cs="Arial"/>
          <w:b/>
          <w:caps/>
          <w:color w:val="auto"/>
          <w:sz w:val="22"/>
          <w:szCs w:val="22"/>
        </w:rPr>
      </w:pPr>
      <w:r w:rsidRPr="00206579">
        <w:rPr>
          <w:rFonts w:ascii="Arial" w:hAnsi="Arial"/>
          <w:b/>
          <w:color w:val="auto"/>
          <w:sz w:val="22"/>
        </w:rPr>
        <w:t>Innovative smartphone integration</w:t>
      </w:r>
    </w:p>
    <w:p w:rsidR="005B18C0" w:rsidRPr="00206579" w:rsidRDefault="005B18C0" w:rsidP="00A2537E">
      <w:pPr>
        <w:pStyle w:val="Flietext"/>
        <w:spacing w:line="360" w:lineRule="auto"/>
        <w:jc w:val="left"/>
        <w:rPr>
          <w:rFonts w:ascii="Arial" w:hAnsi="Arial" w:cs="Arial"/>
          <w:color w:val="auto"/>
          <w:spacing w:val="0"/>
          <w:sz w:val="22"/>
          <w:szCs w:val="22"/>
        </w:rPr>
      </w:pPr>
      <w:r w:rsidRPr="00206579">
        <w:rPr>
          <w:rFonts w:ascii="Arial" w:hAnsi="Arial"/>
          <w:color w:val="auto"/>
          <w:spacing w:val="0"/>
          <w:sz w:val="22"/>
        </w:rPr>
        <w:t xml:space="preserve">The Z-E6150 offers several options for using smartphones in the car in comfort – not just for making calls using the hands-free system or streaming music via Bluetooth. There is an HDMI input for connecting compatible </w:t>
      </w:r>
      <w:r w:rsidR="003105CA" w:rsidRPr="00206579">
        <w:rPr>
          <w:rFonts w:ascii="Arial" w:hAnsi="Arial"/>
          <w:color w:val="auto"/>
          <w:spacing w:val="0"/>
          <w:sz w:val="22"/>
        </w:rPr>
        <w:t>smart</w:t>
      </w:r>
      <w:r w:rsidRPr="00206579">
        <w:rPr>
          <w:rFonts w:ascii="Arial" w:hAnsi="Arial"/>
          <w:color w:val="auto"/>
          <w:spacing w:val="0"/>
          <w:sz w:val="22"/>
        </w:rPr>
        <w:t xml:space="preserve">phones and media devices to the E&gt;GO to playback audio and screen content. </w:t>
      </w:r>
    </w:p>
    <w:p w:rsidR="005B18C0" w:rsidRPr="00206579" w:rsidRDefault="005B18C0" w:rsidP="00A2537E">
      <w:pPr>
        <w:pStyle w:val="Flietext"/>
        <w:spacing w:after="85" w:line="360" w:lineRule="auto"/>
        <w:jc w:val="left"/>
        <w:rPr>
          <w:rFonts w:ascii="Arial" w:hAnsi="Arial" w:cs="Arial"/>
          <w:color w:val="auto"/>
          <w:spacing w:val="0"/>
          <w:sz w:val="22"/>
          <w:szCs w:val="22"/>
        </w:rPr>
      </w:pPr>
      <w:r w:rsidRPr="00206579">
        <w:rPr>
          <w:rFonts w:ascii="Arial" w:hAnsi="Arial"/>
          <w:color w:val="auto"/>
          <w:spacing w:val="0"/>
          <w:sz w:val="22"/>
        </w:rPr>
        <w:t xml:space="preserve">But that’s not all: </w:t>
      </w:r>
      <w:r w:rsidR="00FB5E52" w:rsidRPr="00206579">
        <w:rPr>
          <w:rFonts w:ascii="Arial" w:hAnsi="Arial"/>
          <w:color w:val="auto"/>
          <w:spacing w:val="0"/>
          <w:sz w:val="22"/>
        </w:rPr>
        <w:t>t</w:t>
      </w:r>
      <w:r w:rsidRPr="00206579">
        <w:rPr>
          <w:rFonts w:ascii="Arial" w:hAnsi="Arial"/>
          <w:color w:val="auto"/>
          <w:spacing w:val="0"/>
          <w:sz w:val="22"/>
        </w:rPr>
        <w:t xml:space="preserve">he SmartLink Direct function allows you to connect your smartphone directly to the USB input of the Z-E6150. The screen content of your cellphone is then mirrored on the user interface of the ZENEC infotainer – the apps of Android smartphones can then be directly controlled from the touchscreen of the Z-E6150. </w:t>
      </w:r>
    </w:p>
    <w:p w:rsidR="00E82DD8" w:rsidRPr="00206579" w:rsidRDefault="00E82DD8" w:rsidP="00A2537E">
      <w:pPr>
        <w:pStyle w:val="Flietext"/>
        <w:spacing w:after="85" w:line="360" w:lineRule="auto"/>
        <w:jc w:val="left"/>
        <w:rPr>
          <w:rFonts w:ascii="Arial" w:hAnsi="Arial" w:cs="Arial"/>
          <w:color w:val="auto"/>
          <w:spacing w:val="0"/>
          <w:sz w:val="22"/>
          <w:szCs w:val="22"/>
        </w:rPr>
      </w:pPr>
    </w:p>
    <w:p w:rsidR="002455A4" w:rsidRPr="00206579" w:rsidRDefault="00E82DD8" w:rsidP="00A2537E">
      <w:pPr>
        <w:pStyle w:val="Flietext"/>
        <w:spacing w:line="360" w:lineRule="auto"/>
        <w:jc w:val="left"/>
        <w:rPr>
          <w:rFonts w:ascii="Arial" w:hAnsi="Arial" w:cs="Arial"/>
          <w:b/>
          <w:color w:val="auto"/>
          <w:spacing w:val="0"/>
          <w:sz w:val="22"/>
          <w:szCs w:val="22"/>
        </w:rPr>
      </w:pPr>
      <w:r w:rsidRPr="00206579">
        <w:rPr>
          <w:rFonts w:ascii="Arial" w:hAnsi="Arial"/>
          <w:b/>
          <w:color w:val="auto"/>
          <w:spacing w:val="0"/>
          <w:sz w:val="22"/>
        </w:rPr>
        <w:t>Upgradeable: from infotainer to naviceiver</w:t>
      </w:r>
    </w:p>
    <w:p w:rsidR="005B18C0" w:rsidRPr="00206579" w:rsidRDefault="005B18C0" w:rsidP="00A2537E">
      <w:pPr>
        <w:pStyle w:val="Flietext"/>
        <w:spacing w:line="360" w:lineRule="auto"/>
        <w:jc w:val="left"/>
        <w:rPr>
          <w:rFonts w:ascii="Arial" w:hAnsi="Arial" w:cs="Arial"/>
          <w:color w:val="auto"/>
          <w:spacing w:val="0"/>
          <w:sz w:val="22"/>
          <w:szCs w:val="22"/>
        </w:rPr>
      </w:pPr>
      <w:r w:rsidRPr="00206579">
        <w:rPr>
          <w:rFonts w:ascii="Arial" w:hAnsi="Arial"/>
          <w:color w:val="auto"/>
          <w:spacing w:val="0"/>
          <w:sz w:val="22"/>
        </w:rPr>
        <w:t xml:space="preserve">If using smartphone sat nav apps for occasional navigation is not </w:t>
      </w:r>
      <w:r w:rsidR="003105CA" w:rsidRPr="00206579">
        <w:rPr>
          <w:rFonts w:ascii="Arial" w:hAnsi="Arial"/>
          <w:color w:val="auto"/>
          <w:spacing w:val="0"/>
          <w:sz w:val="22"/>
        </w:rPr>
        <w:t>satisfying</w:t>
      </w:r>
      <w:r w:rsidRPr="00206579">
        <w:rPr>
          <w:rFonts w:ascii="Arial" w:hAnsi="Arial"/>
          <w:color w:val="auto"/>
          <w:spacing w:val="0"/>
          <w:sz w:val="22"/>
        </w:rPr>
        <w:t>, for a reasonable price you can upgrade the Z-E6150 to a full</w:t>
      </w:r>
      <w:r w:rsidR="003105CA" w:rsidRPr="00206579">
        <w:rPr>
          <w:rFonts w:ascii="Arial" w:hAnsi="Arial"/>
          <w:color w:val="auto"/>
          <w:spacing w:val="0"/>
          <w:sz w:val="22"/>
        </w:rPr>
        <w:t xml:space="preserve"> function</w:t>
      </w:r>
      <w:r w:rsidRPr="00206579">
        <w:rPr>
          <w:rFonts w:ascii="Arial" w:hAnsi="Arial"/>
          <w:color w:val="auto"/>
          <w:spacing w:val="0"/>
          <w:sz w:val="22"/>
        </w:rPr>
        <w:t xml:space="preserve"> naviceiver with the Z-EMAP50 navigation package. Available as an option, this provides the latest ZENEC NextGen navigation software with 3D maps of 47 EU countries, more than 6.5 million points of interest, Lane Assist, and TMC – including free map updates for </w:t>
      </w:r>
      <w:r w:rsidR="003105CA" w:rsidRPr="00206579">
        <w:rPr>
          <w:rFonts w:ascii="Arial" w:hAnsi="Arial"/>
          <w:color w:val="auto"/>
          <w:spacing w:val="0"/>
          <w:sz w:val="22"/>
        </w:rPr>
        <w:t>one</w:t>
      </w:r>
      <w:r w:rsidRPr="00206579">
        <w:rPr>
          <w:rFonts w:ascii="Arial" w:hAnsi="Arial"/>
          <w:color w:val="auto"/>
          <w:spacing w:val="0"/>
          <w:sz w:val="22"/>
        </w:rPr>
        <w:t xml:space="preserve"> year. </w:t>
      </w:r>
    </w:p>
    <w:p w:rsidR="005B18C0" w:rsidRPr="00206579" w:rsidRDefault="005B18C0" w:rsidP="00A2537E">
      <w:pPr>
        <w:pStyle w:val="Flietext"/>
        <w:spacing w:line="360" w:lineRule="auto"/>
        <w:jc w:val="left"/>
        <w:rPr>
          <w:rFonts w:ascii="Arial" w:hAnsi="Arial" w:cs="Arial"/>
          <w:color w:val="auto"/>
          <w:spacing w:val="1"/>
          <w:sz w:val="22"/>
          <w:szCs w:val="22"/>
        </w:rPr>
      </w:pPr>
      <w:r w:rsidRPr="00206579">
        <w:rPr>
          <w:rFonts w:ascii="Arial" w:hAnsi="Arial"/>
          <w:color w:val="auto"/>
          <w:spacing w:val="0"/>
          <w:sz w:val="22"/>
        </w:rPr>
        <w:t xml:space="preserve">The combination of Z-E6150 and sat nav software package makes a perfectly matched functional unit with a number of advantages in practice: for example, the playback of music during active route guidance, or the continuation of route guidance after short stops (refueling). </w:t>
      </w:r>
    </w:p>
    <w:p w:rsidR="002F0B3C" w:rsidRPr="00206579" w:rsidRDefault="002F0B3C" w:rsidP="00A2537E">
      <w:pPr>
        <w:spacing w:line="360" w:lineRule="auto"/>
        <w:rPr>
          <w:rFonts w:ascii="Arial" w:hAnsi="Arial"/>
          <w:sz w:val="22"/>
          <w:szCs w:val="22"/>
        </w:rPr>
      </w:pPr>
    </w:p>
    <w:sectPr w:rsidR="002F0B3C" w:rsidRPr="00206579" w:rsidSect="005B18C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useFELayout/>
  </w:compat>
  <w:rsids>
    <w:rsidRoot w:val="005B18C0"/>
    <w:rsid w:val="00103E5F"/>
    <w:rsid w:val="00137EFD"/>
    <w:rsid w:val="002040A7"/>
    <w:rsid w:val="00206579"/>
    <w:rsid w:val="0022105E"/>
    <w:rsid w:val="002455A4"/>
    <w:rsid w:val="00261B60"/>
    <w:rsid w:val="002A2671"/>
    <w:rsid w:val="002F0B3C"/>
    <w:rsid w:val="003105CA"/>
    <w:rsid w:val="00427C00"/>
    <w:rsid w:val="005B18C0"/>
    <w:rsid w:val="006862ED"/>
    <w:rsid w:val="006F2768"/>
    <w:rsid w:val="00806BC3"/>
    <w:rsid w:val="00827516"/>
    <w:rsid w:val="00A2537E"/>
    <w:rsid w:val="00B7496D"/>
    <w:rsid w:val="00E50BDD"/>
    <w:rsid w:val="00E82DD8"/>
    <w:rsid w:val="00F27C64"/>
    <w:rsid w:val="00FB5E52"/>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BC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lietext">
    <w:name w:val="Fließtext"/>
    <w:basedOn w:val="Standard"/>
    <w:uiPriority w:val="99"/>
    <w:rsid w:val="005B18C0"/>
    <w:pPr>
      <w:widowControl w:val="0"/>
      <w:tabs>
        <w:tab w:val="left" w:pos="170"/>
      </w:tabs>
      <w:autoSpaceDE w:val="0"/>
      <w:autoSpaceDN w:val="0"/>
      <w:adjustRightInd w:val="0"/>
      <w:spacing w:line="160" w:lineRule="atLeast"/>
      <w:jc w:val="both"/>
      <w:textAlignment w:val="center"/>
    </w:pPr>
    <w:rPr>
      <w:rFonts w:ascii="MyriadPro-Light" w:hAnsi="MyriadPro-Light" w:cs="MyriadPro-Light"/>
      <w:color w:val="000000"/>
      <w:spacing w:val="-2"/>
      <w:sz w:val="13"/>
      <w:szCs w:val="13"/>
    </w:rPr>
  </w:style>
  <w:style w:type="paragraph" w:customStyle="1" w:styleId="Flietextfettsw">
    <w:name w:val="Fließtext fett sw"/>
    <w:basedOn w:val="Standard"/>
    <w:uiPriority w:val="99"/>
    <w:rsid w:val="005B18C0"/>
    <w:pPr>
      <w:widowControl w:val="0"/>
      <w:tabs>
        <w:tab w:val="left" w:pos="170"/>
      </w:tabs>
      <w:autoSpaceDE w:val="0"/>
      <w:autoSpaceDN w:val="0"/>
      <w:adjustRightInd w:val="0"/>
      <w:spacing w:line="160" w:lineRule="atLeast"/>
      <w:jc w:val="both"/>
      <w:textAlignment w:val="center"/>
    </w:pPr>
    <w:rPr>
      <w:rFonts w:ascii="MyriadPro-Semibold" w:hAnsi="MyriadPro-Semibold" w:cs="MyriadPro-Semibold"/>
      <w:caps/>
      <w:color w:val="000000"/>
      <w:spacing w:val="-3"/>
      <w:sz w:val="13"/>
      <w:szCs w:val="13"/>
    </w:rPr>
  </w:style>
  <w:style w:type="paragraph" w:customStyle="1" w:styleId="CopyAufzhlung">
    <w:name w:val="Copy Aufzählung"/>
    <w:basedOn w:val="Standard"/>
    <w:uiPriority w:val="99"/>
    <w:rsid w:val="005B18C0"/>
    <w:pPr>
      <w:widowControl w:val="0"/>
      <w:tabs>
        <w:tab w:val="left" w:pos="170"/>
      </w:tabs>
      <w:autoSpaceDE w:val="0"/>
      <w:autoSpaceDN w:val="0"/>
      <w:adjustRightInd w:val="0"/>
      <w:spacing w:line="160" w:lineRule="atLeast"/>
      <w:ind w:left="170" w:hanging="170"/>
      <w:textAlignment w:val="center"/>
    </w:pPr>
    <w:rPr>
      <w:rFonts w:ascii="MyriadPro-Light" w:hAnsi="MyriadPro-Light" w:cs="MyriadPro-Light"/>
      <w:color w:val="000000"/>
      <w:spacing w:val="-2"/>
      <w:sz w:val="13"/>
      <w:szCs w:val="13"/>
    </w:rPr>
  </w:style>
  <w:style w:type="paragraph" w:styleId="Sprechblasentext">
    <w:name w:val="Balloon Text"/>
    <w:basedOn w:val="Standard"/>
    <w:link w:val="SprechblasentextZeichen"/>
    <w:uiPriority w:val="99"/>
    <w:semiHidden/>
    <w:unhideWhenUsed/>
    <w:rsid w:val="00103E5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03E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5B18C0"/>
    <w:pPr>
      <w:widowControl w:val="0"/>
      <w:tabs>
        <w:tab w:val="left" w:pos="170"/>
      </w:tabs>
      <w:autoSpaceDE w:val="0"/>
      <w:autoSpaceDN w:val="0"/>
      <w:adjustRightInd w:val="0"/>
      <w:spacing w:line="160" w:lineRule="atLeast"/>
      <w:jc w:val="both"/>
      <w:textAlignment w:val="center"/>
    </w:pPr>
    <w:rPr>
      <w:rFonts w:ascii="MyriadPro-Light" w:hAnsi="MyriadPro-Light" w:cs="MyriadPro-Light"/>
      <w:color w:val="000000"/>
      <w:spacing w:val="-2"/>
      <w:sz w:val="13"/>
      <w:szCs w:val="13"/>
    </w:rPr>
  </w:style>
  <w:style w:type="paragraph" w:customStyle="1" w:styleId="Flietextfettsw">
    <w:name w:val="Fließtext fett sw"/>
    <w:basedOn w:val="Standard"/>
    <w:uiPriority w:val="99"/>
    <w:rsid w:val="005B18C0"/>
    <w:pPr>
      <w:widowControl w:val="0"/>
      <w:tabs>
        <w:tab w:val="left" w:pos="170"/>
      </w:tabs>
      <w:autoSpaceDE w:val="0"/>
      <w:autoSpaceDN w:val="0"/>
      <w:adjustRightInd w:val="0"/>
      <w:spacing w:line="160" w:lineRule="atLeast"/>
      <w:jc w:val="both"/>
      <w:textAlignment w:val="center"/>
    </w:pPr>
    <w:rPr>
      <w:rFonts w:ascii="MyriadPro-Semibold" w:hAnsi="MyriadPro-Semibold" w:cs="MyriadPro-Semibold"/>
      <w:caps/>
      <w:color w:val="000000"/>
      <w:spacing w:val="-3"/>
      <w:sz w:val="13"/>
      <w:szCs w:val="13"/>
    </w:rPr>
  </w:style>
  <w:style w:type="paragraph" w:customStyle="1" w:styleId="CopyAufzhlung">
    <w:name w:val="Copy Aufzählung"/>
    <w:basedOn w:val="Standard"/>
    <w:uiPriority w:val="99"/>
    <w:rsid w:val="005B18C0"/>
    <w:pPr>
      <w:widowControl w:val="0"/>
      <w:tabs>
        <w:tab w:val="left" w:pos="170"/>
      </w:tabs>
      <w:autoSpaceDE w:val="0"/>
      <w:autoSpaceDN w:val="0"/>
      <w:adjustRightInd w:val="0"/>
      <w:spacing w:line="160" w:lineRule="atLeast"/>
      <w:ind w:left="170" w:hanging="170"/>
      <w:textAlignment w:val="center"/>
    </w:pPr>
    <w:rPr>
      <w:rFonts w:ascii="MyriadPro-Light" w:hAnsi="MyriadPro-Light" w:cs="MyriadPro-Light"/>
      <w:color w:val="000000"/>
      <w:spacing w:val="-2"/>
      <w:sz w:val="13"/>
      <w:szCs w:val="13"/>
    </w:rPr>
  </w:style>
  <w:style w:type="paragraph" w:styleId="Sprechblasentext">
    <w:name w:val="Balloon Text"/>
    <w:basedOn w:val="Standard"/>
    <w:link w:val="SprechblasentextZeichen"/>
    <w:uiPriority w:val="99"/>
    <w:semiHidden/>
    <w:unhideWhenUsed/>
    <w:rsid w:val="00103E5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03E5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Macintosh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Micha Lechner</cp:lastModifiedBy>
  <cp:revision>2</cp:revision>
  <dcterms:created xsi:type="dcterms:W3CDTF">2017-08-22T09:48:00Z</dcterms:created>
  <dcterms:modified xsi:type="dcterms:W3CDTF">2017-08-22T09:48:00Z</dcterms:modified>
</cp:coreProperties>
</file>