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8C" w:rsidRPr="00BC178D" w:rsidRDefault="00315C8C" w:rsidP="00315C8C">
      <w:pPr>
        <w:pStyle w:val="berschrift1"/>
        <w:spacing w:line="360" w:lineRule="auto"/>
      </w:pPr>
      <w:r w:rsidRPr="00BC178D">
        <w:t>Zenec E&gt;GO ZE-NC3152</w:t>
      </w:r>
      <w:r w:rsidR="00433762" w:rsidRPr="00BC178D">
        <w:t>:</w:t>
      </w:r>
      <w:r w:rsidRPr="00BC178D">
        <w:t xml:space="preserve"> </w:t>
      </w:r>
      <w:r w:rsidR="00EF7D09" w:rsidRPr="00BC178D">
        <w:t xml:space="preserve">Navigation </w:t>
      </w:r>
      <w:r w:rsidRPr="00BC178D">
        <w:t>für AUDI TT</w:t>
      </w:r>
    </w:p>
    <w:p w:rsidR="00433762" w:rsidRPr="00BC178D" w:rsidRDefault="002A3D47" w:rsidP="00BC178D">
      <w:pPr>
        <w:spacing w:after="0"/>
      </w:pPr>
      <w:r>
        <w:t>Mit</w:t>
      </w:r>
      <w:r w:rsidR="00BC178D">
        <w:t xml:space="preserve"> </w:t>
      </w:r>
      <w:r w:rsidR="00BC178D" w:rsidRPr="00BC178D">
        <w:t>große</w:t>
      </w:r>
      <w:r>
        <w:t>m</w:t>
      </w:r>
      <w:r w:rsidR="00BC178D" w:rsidRPr="00BC178D">
        <w:t xml:space="preserve"> Funktionsumfang </w:t>
      </w:r>
      <w:r w:rsidR="00BC178D">
        <w:t>und überzeugende</w:t>
      </w:r>
      <w:r>
        <w:t>m</w:t>
      </w:r>
      <w:r w:rsidR="00BC178D">
        <w:t xml:space="preserve"> Preis/Leistungsverhältnis </w:t>
      </w:r>
      <w:r>
        <w:t xml:space="preserve">ist </w:t>
      </w:r>
      <w:r w:rsidR="00BC178D">
        <w:t xml:space="preserve">diese fahrzeugspezifische Multimedia-Navigation </w:t>
      </w:r>
      <w:r>
        <w:t>ein</w:t>
      </w:r>
      <w:r w:rsidR="00BC178D">
        <w:t xml:space="preserve"> o</w:t>
      </w:r>
      <w:r w:rsidR="00BC178D" w:rsidRPr="00BC178D">
        <w:t>ptimale</w:t>
      </w:r>
      <w:r>
        <w:t>s</w:t>
      </w:r>
      <w:r w:rsidR="00BC178D" w:rsidRPr="00BC178D">
        <w:t xml:space="preserve"> Nachrüstgerät für d</w:t>
      </w:r>
      <w:r w:rsidR="00BC178D">
        <w:t xml:space="preserve">en </w:t>
      </w:r>
      <w:r w:rsidR="00BC178D" w:rsidRPr="00BC178D">
        <w:t>AUDI TT</w:t>
      </w:r>
      <w:r w:rsidR="00BC178D">
        <w:t>.</w:t>
      </w:r>
    </w:p>
    <w:p w:rsidR="00433762" w:rsidRDefault="00433762" w:rsidP="00C14514">
      <w:pPr>
        <w:spacing w:after="0"/>
        <w:rPr>
          <w:b/>
          <w:sz w:val="22"/>
        </w:rPr>
      </w:pPr>
    </w:p>
    <w:p w:rsidR="00433762" w:rsidRDefault="00433762" w:rsidP="00C14514">
      <w:pPr>
        <w:spacing w:after="0"/>
        <w:rPr>
          <w:b/>
          <w:sz w:val="22"/>
        </w:rPr>
      </w:pPr>
    </w:p>
    <w:p w:rsidR="00433762" w:rsidRDefault="00433762" w:rsidP="00C14514">
      <w:pPr>
        <w:spacing w:after="0"/>
        <w:rPr>
          <w:b/>
          <w:sz w:val="22"/>
        </w:rPr>
      </w:pPr>
    </w:p>
    <w:p w:rsidR="00433762" w:rsidRDefault="00142A4D" w:rsidP="00C14514">
      <w:pPr>
        <w:spacing w:after="0"/>
        <w:rPr>
          <w:b/>
          <w:sz w:val="22"/>
        </w:rPr>
      </w:pPr>
      <w:r>
        <w:rPr>
          <w:b/>
          <w:sz w:val="22"/>
        </w:rPr>
        <w:t>KURZ</w:t>
      </w:r>
    </w:p>
    <w:p w:rsidR="00DF319E" w:rsidRDefault="00C14514" w:rsidP="00C14514">
      <w:pPr>
        <w:spacing w:after="0"/>
        <w:rPr>
          <w:sz w:val="22"/>
        </w:rPr>
      </w:pPr>
      <w:r w:rsidRPr="00EB351A">
        <w:rPr>
          <w:sz w:val="22"/>
        </w:rPr>
        <w:t xml:space="preserve">Eine Multimedia-Festeinbaunavigation im AUDI TT unkompliziert </w:t>
      </w:r>
      <w:r w:rsidR="00EB351A">
        <w:rPr>
          <w:sz w:val="22"/>
        </w:rPr>
        <w:t xml:space="preserve">und kostengünstig </w:t>
      </w:r>
      <w:r w:rsidRPr="00EB351A">
        <w:rPr>
          <w:sz w:val="22"/>
        </w:rPr>
        <w:t>nachrüsten? Mit dem ZE-NC</w:t>
      </w:r>
      <w:r w:rsidR="00433762" w:rsidRPr="00EB351A">
        <w:rPr>
          <w:sz w:val="22"/>
        </w:rPr>
        <w:t>3152</w:t>
      </w:r>
      <w:r w:rsidRPr="00EB351A">
        <w:rPr>
          <w:sz w:val="22"/>
        </w:rPr>
        <w:t xml:space="preserve"> stellt Marktführer Zenec </w:t>
      </w:r>
      <w:r w:rsidR="00BC178D">
        <w:rPr>
          <w:sz w:val="22"/>
        </w:rPr>
        <w:t xml:space="preserve">jetzt </w:t>
      </w:r>
      <w:r w:rsidRPr="00EB351A">
        <w:rPr>
          <w:sz w:val="22"/>
        </w:rPr>
        <w:t>eine fahrzeugspezifische</w:t>
      </w:r>
      <w:r w:rsidR="00433762" w:rsidRPr="00EB351A">
        <w:rPr>
          <w:sz w:val="22"/>
        </w:rPr>
        <w:t xml:space="preserve"> Navigation für </w:t>
      </w:r>
      <w:r w:rsidR="00DF319E" w:rsidRPr="00793270">
        <w:rPr>
          <w:sz w:val="22"/>
        </w:rPr>
        <w:t xml:space="preserve">AUDI TT </w:t>
      </w:r>
      <w:r w:rsidR="00DF319E">
        <w:rPr>
          <w:sz w:val="22"/>
        </w:rPr>
        <w:t>Modelle</w:t>
      </w:r>
      <w:r w:rsidR="00DF319E" w:rsidRPr="00EB351A">
        <w:rPr>
          <w:sz w:val="22"/>
        </w:rPr>
        <w:t xml:space="preserve"> </w:t>
      </w:r>
      <w:r w:rsidRPr="00EB351A">
        <w:rPr>
          <w:sz w:val="22"/>
        </w:rPr>
        <w:t>vor</w:t>
      </w:r>
      <w:r w:rsidR="00DF319E">
        <w:rPr>
          <w:sz w:val="22"/>
        </w:rPr>
        <w:t xml:space="preserve">. </w:t>
      </w:r>
      <w:r w:rsidR="00DF319E" w:rsidRPr="00793270">
        <w:rPr>
          <w:sz w:val="22"/>
        </w:rPr>
        <w:t>Seine Passgenauigkeit für die TT-</w:t>
      </w:r>
      <w:r w:rsidR="00DF319E">
        <w:rPr>
          <w:sz w:val="22"/>
        </w:rPr>
        <w:t>Seri</w:t>
      </w:r>
      <w:r w:rsidR="00DF319E" w:rsidRPr="00793270">
        <w:rPr>
          <w:sz w:val="22"/>
        </w:rPr>
        <w:t>e sowie der immense Funktionsumfang mach</w:t>
      </w:r>
      <w:r w:rsidR="00DF319E">
        <w:rPr>
          <w:sz w:val="22"/>
        </w:rPr>
        <w:t>en</w:t>
      </w:r>
      <w:r w:rsidR="00DF319E" w:rsidRPr="00793270">
        <w:rPr>
          <w:sz w:val="22"/>
        </w:rPr>
        <w:t xml:space="preserve"> d</w:t>
      </w:r>
      <w:r w:rsidR="00BC178D">
        <w:rPr>
          <w:sz w:val="22"/>
        </w:rPr>
        <w:t>ies</w:t>
      </w:r>
      <w:r w:rsidR="00DF319E" w:rsidRPr="00793270">
        <w:rPr>
          <w:sz w:val="22"/>
        </w:rPr>
        <w:t>e</w:t>
      </w:r>
      <w:r w:rsidR="00DF319E">
        <w:rPr>
          <w:sz w:val="22"/>
        </w:rPr>
        <w:t>n</w:t>
      </w:r>
      <w:r w:rsidR="00DF319E" w:rsidRPr="00793270">
        <w:rPr>
          <w:sz w:val="22"/>
        </w:rPr>
        <w:t xml:space="preserve"> </w:t>
      </w:r>
      <w:r w:rsidR="00DF319E">
        <w:rPr>
          <w:sz w:val="22"/>
        </w:rPr>
        <w:t>Naviceiver</w:t>
      </w:r>
      <w:r w:rsidR="00DF319E" w:rsidRPr="00793270">
        <w:rPr>
          <w:sz w:val="22"/>
        </w:rPr>
        <w:t xml:space="preserve"> zum optimalen Nachrüstgerät für in die Jahre gekommene Autoradios und Navigationssysteme</w:t>
      </w:r>
      <w:r w:rsidR="00DF319E">
        <w:rPr>
          <w:sz w:val="22"/>
        </w:rPr>
        <w:t>.</w:t>
      </w:r>
      <w:r w:rsidR="00DF319E" w:rsidRPr="00EB351A">
        <w:rPr>
          <w:sz w:val="22"/>
        </w:rPr>
        <w:t xml:space="preserve"> Abe</w:t>
      </w:r>
      <w:r w:rsidR="00BC178D">
        <w:rPr>
          <w:sz w:val="22"/>
        </w:rPr>
        <w:t>r auch beim Neuwagenkauf ist Zenecs neue</w:t>
      </w:r>
      <w:r w:rsidR="00DF319E" w:rsidRPr="00EB351A">
        <w:rPr>
          <w:sz w:val="22"/>
        </w:rPr>
        <w:t xml:space="preserve"> AUDI TT Navigation eine hochkarätige Alternative </w:t>
      </w:r>
      <w:r w:rsidR="00DF319E">
        <w:rPr>
          <w:sz w:val="22"/>
        </w:rPr>
        <w:t>zu</w:t>
      </w:r>
      <w:r w:rsidR="00DF319E" w:rsidRPr="00EB351A">
        <w:rPr>
          <w:sz w:val="22"/>
        </w:rPr>
        <w:t xml:space="preserve"> </w:t>
      </w:r>
      <w:r w:rsidR="00BC178D">
        <w:rPr>
          <w:sz w:val="22"/>
        </w:rPr>
        <w:t>kostspieligen</w:t>
      </w:r>
      <w:r w:rsidR="00DF319E" w:rsidRPr="00EB351A">
        <w:rPr>
          <w:sz w:val="22"/>
        </w:rPr>
        <w:t xml:space="preserve"> Werksnavigationen</w:t>
      </w:r>
      <w:r w:rsidR="00BC178D">
        <w:rPr>
          <w:sz w:val="22"/>
        </w:rPr>
        <w:t>.</w:t>
      </w:r>
    </w:p>
    <w:p w:rsidR="00EF7D09" w:rsidRDefault="00EF7D09" w:rsidP="00315C8C"/>
    <w:p w:rsidR="00315C8C" w:rsidRPr="00EB351A" w:rsidRDefault="00C14514" w:rsidP="00315C8C">
      <w:pPr>
        <w:rPr>
          <w:b/>
        </w:rPr>
      </w:pPr>
      <w:r w:rsidRPr="00EB351A">
        <w:rPr>
          <w:b/>
        </w:rPr>
        <w:t>LANG</w:t>
      </w:r>
    </w:p>
    <w:p w:rsidR="0071206D" w:rsidRPr="00EB351A" w:rsidRDefault="00C14514" w:rsidP="0071206D">
      <w:pPr>
        <w:rPr>
          <w:sz w:val="22"/>
        </w:rPr>
      </w:pPr>
      <w:r w:rsidRPr="00EB351A">
        <w:rPr>
          <w:sz w:val="22"/>
        </w:rPr>
        <w:t>Zenec</w:t>
      </w:r>
      <w:r w:rsidR="0071206D" w:rsidRPr="00EB351A">
        <w:rPr>
          <w:sz w:val="22"/>
        </w:rPr>
        <w:t xml:space="preserve"> startet </w:t>
      </w:r>
      <w:r w:rsidR="007D0DE5" w:rsidRPr="00EB351A">
        <w:rPr>
          <w:sz w:val="22"/>
        </w:rPr>
        <w:t>das</w:t>
      </w:r>
      <w:r w:rsidR="0071206D" w:rsidRPr="00EB351A">
        <w:rPr>
          <w:sz w:val="22"/>
        </w:rPr>
        <w:t xml:space="preserve"> Jahr 2013 mit einer weiteren fahrzeugspezifischen Multimedia-Navigation aus der E&gt;GO-Reihe: Der ZE-NC3152 ist ein idealer Copilot im AUDI TT – 100 % passgenau, bestens informiert und immer entspannt. </w:t>
      </w:r>
    </w:p>
    <w:p w:rsidR="0071206D" w:rsidRPr="00EB351A" w:rsidRDefault="0071206D" w:rsidP="0071206D">
      <w:pPr>
        <w:rPr>
          <w:sz w:val="22"/>
        </w:rPr>
      </w:pPr>
      <w:r w:rsidRPr="00EB351A">
        <w:rPr>
          <w:sz w:val="22"/>
        </w:rPr>
        <w:t>Wer an Qualität ebenso hohe Ansprüche stellt wie an das Design</w:t>
      </w:r>
      <w:r w:rsidR="007D0DE5" w:rsidRPr="00EB351A">
        <w:rPr>
          <w:sz w:val="22"/>
        </w:rPr>
        <w:t xml:space="preserve"> und den Bedienkomfort,</w:t>
      </w:r>
      <w:r w:rsidRPr="00EB351A">
        <w:rPr>
          <w:sz w:val="22"/>
        </w:rPr>
        <w:t xml:space="preserve"> fährt mit diese</w:t>
      </w:r>
      <w:r w:rsidR="009C79D2" w:rsidRPr="00EB351A">
        <w:rPr>
          <w:sz w:val="22"/>
        </w:rPr>
        <w:t>r</w:t>
      </w:r>
      <w:r w:rsidRPr="00EB351A">
        <w:rPr>
          <w:sz w:val="22"/>
        </w:rPr>
        <w:t xml:space="preserve"> </w:t>
      </w:r>
      <w:r w:rsidR="007D0DE5" w:rsidRPr="00EB351A">
        <w:rPr>
          <w:sz w:val="22"/>
        </w:rPr>
        <w:t>maßgeschneiderten Touchscreen</w:t>
      </w:r>
      <w:r w:rsidRPr="00EB351A">
        <w:rPr>
          <w:sz w:val="22"/>
        </w:rPr>
        <w:t>-Navi</w:t>
      </w:r>
      <w:r w:rsidR="009C79D2" w:rsidRPr="00EB351A">
        <w:rPr>
          <w:sz w:val="22"/>
        </w:rPr>
        <w:t>gation für AUDI TT</w:t>
      </w:r>
      <w:r w:rsidRPr="00EB351A">
        <w:rPr>
          <w:sz w:val="22"/>
        </w:rPr>
        <w:t xml:space="preserve"> garantiert </w:t>
      </w:r>
      <w:r w:rsidR="009C79D2" w:rsidRPr="00EB351A">
        <w:rPr>
          <w:sz w:val="22"/>
        </w:rPr>
        <w:t>ri</w:t>
      </w:r>
      <w:r w:rsidRPr="00EB351A">
        <w:rPr>
          <w:sz w:val="22"/>
        </w:rPr>
        <w:t xml:space="preserve">chtig. Mit seiner spezifischen Bauform und der angepassten Farbe der Tastenbeleuchtung integriert sich der ZE-NC3152 perfekt ins Armaturenbrett </w:t>
      </w:r>
      <w:r w:rsidR="00315C8C" w:rsidRPr="00EB351A">
        <w:rPr>
          <w:sz w:val="22"/>
        </w:rPr>
        <w:t>diverser</w:t>
      </w:r>
      <w:r w:rsidRPr="00EB351A">
        <w:rPr>
          <w:sz w:val="22"/>
        </w:rPr>
        <w:t xml:space="preserve"> TT</w:t>
      </w:r>
      <w:r w:rsidR="00315C8C" w:rsidRPr="00EB351A">
        <w:rPr>
          <w:sz w:val="22"/>
        </w:rPr>
        <w:t>-Modelle</w:t>
      </w:r>
      <w:r w:rsidRPr="00EB351A">
        <w:rPr>
          <w:sz w:val="22"/>
        </w:rPr>
        <w:t xml:space="preserve"> und wird mühelos via CAN-Bus mit der Fahrzeugelekronik – Lenkradfernbedienung und Fah</w:t>
      </w:r>
      <w:r w:rsidR="007D0DE5" w:rsidRPr="00EB351A">
        <w:rPr>
          <w:sz w:val="22"/>
        </w:rPr>
        <w:t>r</w:t>
      </w:r>
      <w:r w:rsidRPr="00EB351A">
        <w:rPr>
          <w:sz w:val="22"/>
        </w:rPr>
        <w:t xml:space="preserve">erinformationssystem – </w:t>
      </w:r>
      <w:r w:rsidR="00315C8C" w:rsidRPr="00EB351A">
        <w:rPr>
          <w:sz w:val="22"/>
        </w:rPr>
        <w:t>vernetzt</w:t>
      </w:r>
      <w:r w:rsidRPr="00EB351A">
        <w:rPr>
          <w:sz w:val="22"/>
        </w:rPr>
        <w:t>.</w:t>
      </w:r>
    </w:p>
    <w:p w:rsidR="008077BD" w:rsidRPr="00EB351A" w:rsidRDefault="0071206D" w:rsidP="008077BD">
      <w:pPr>
        <w:rPr>
          <w:sz w:val="22"/>
        </w:rPr>
      </w:pPr>
      <w:r w:rsidRPr="00EB351A">
        <w:rPr>
          <w:sz w:val="22"/>
        </w:rPr>
        <w:t xml:space="preserve">Seine Passgenauigkeit für die </w:t>
      </w:r>
      <w:r w:rsidR="00EB351A">
        <w:rPr>
          <w:sz w:val="22"/>
        </w:rPr>
        <w:t xml:space="preserve">AUDI </w:t>
      </w:r>
      <w:r w:rsidR="008077BD" w:rsidRPr="00EB351A">
        <w:rPr>
          <w:sz w:val="22"/>
        </w:rPr>
        <w:t xml:space="preserve">TT-Modelle </w:t>
      </w:r>
      <w:r w:rsidRPr="00EB351A">
        <w:rPr>
          <w:sz w:val="22"/>
        </w:rPr>
        <w:t xml:space="preserve">sowie der </w:t>
      </w:r>
      <w:r w:rsidR="008077BD" w:rsidRPr="00EB351A">
        <w:rPr>
          <w:sz w:val="22"/>
        </w:rPr>
        <w:t xml:space="preserve">immense Funktionsumfang </w:t>
      </w:r>
      <w:r w:rsidRPr="00EB351A">
        <w:rPr>
          <w:sz w:val="22"/>
        </w:rPr>
        <w:t>mach</w:t>
      </w:r>
      <w:r w:rsidR="009C79D2" w:rsidRPr="00EB351A">
        <w:rPr>
          <w:sz w:val="22"/>
        </w:rPr>
        <w:t>en</w:t>
      </w:r>
      <w:r w:rsidRPr="00EB351A">
        <w:rPr>
          <w:sz w:val="22"/>
        </w:rPr>
        <w:t xml:space="preserve"> </w:t>
      </w:r>
      <w:r w:rsidR="00BC178D">
        <w:rPr>
          <w:sz w:val="22"/>
        </w:rPr>
        <w:t xml:space="preserve">diesen </w:t>
      </w:r>
      <w:r w:rsidR="008077BD" w:rsidRPr="00EB351A">
        <w:rPr>
          <w:sz w:val="22"/>
        </w:rPr>
        <w:t xml:space="preserve">E&gt;GO </w:t>
      </w:r>
      <w:r w:rsidR="00BC178D">
        <w:rPr>
          <w:sz w:val="22"/>
        </w:rPr>
        <w:t>Naviceiver</w:t>
      </w:r>
      <w:r w:rsidR="007D0DE5" w:rsidRPr="00EB351A">
        <w:rPr>
          <w:sz w:val="22"/>
        </w:rPr>
        <w:t xml:space="preserve"> </w:t>
      </w:r>
      <w:r w:rsidR="006920DC" w:rsidRPr="00EB351A">
        <w:rPr>
          <w:sz w:val="22"/>
        </w:rPr>
        <w:t xml:space="preserve">zum </w:t>
      </w:r>
      <w:r w:rsidR="008077BD" w:rsidRPr="00EB351A">
        <w:rPr>
          <w:sz w:val="22"/>
        </w:rPr>
        <w:t>optimale</w:t>
      </w:r>
      <w:r w:rsidR="006920DC" w:rsidRPr="00EB351A">
        <w:rPr>
          <w:sz w:val="22"/>
        </w:rPr>
        <w:t>n</w:t>
      </w:r>
      <w:r w:rsidR="008077BD" w:rsidRPr="00EB351A">
        <w:rPr>
          <w:sz w:val="22"/>
        </w:rPr>
        <w:t xml:space="preserve"> Nachrüstgerät für in die Jahre gekommene Autoradios und Navigationssysteme</w:t>
      </w:r>
      <w:r w:rsidR="009C79D2" w:rsidRPr="00EB351A">
        <w:rPr>
          <w:sz w:val="22"/>
        </w:rPr>
        <w:t xml:space="preserve">. Aber auch </w:t>
      </w:r>
      <w:r w:rsidR="008077BD" w:rsidRPr="00EB351A">
        <w:rPr>
          <w:sz w:val="22"/>
        </w:rPr>
        <w:t xml:space="preserve">beim Neuwagenkauf </w:t>
      </w:r>
      <w:r w:rsidR="009C79D2" w:rsidRPr="00EB351A">
        <w:rPr>
          <w:sz w:val="22"/>
        </w:rPr>
        <w:t xml:space="preserve">ist die </w:t>
      </w:r>
      <w:r w:rsidR="00BC178D">
        <w:rPr>
          <w:sz w:val="22"/>
        </w:rPr>
        <w:t>Zenecs</w:t>
      </w:r>
      <w:r w:rsidR="00BC178D" w:rsidRPr="00EB351A">
        <w:rPr>
          <w:sz w:val="22"/>
        </w:rPr>
        <w:t xml:space="preserve"> </w:t>
      </w:r>
      <w:r w:rsidR="009C79D2" w:rsidRPr="00EB351A">
        <w:rPr>
          <w:sz w:val="22"/>
        </w:rPr>
        <w:t xml:space="preserve">AUDI TT Navigation eine </w:t>
      </w:r>
      <w:r w:rsidR="008077BD" w:rsidRPr="00EB351A">
        <w:rPr>
          <w:sz w:val="22"/>
        </w:rPr>
        <w:t xml:space="preserve">hochkarätige Alternative </w:t>
      </w:r>
      <w:r w:rsidR="00EB351A">
        <w:rPr>
          <w:sz w:val="22"/>
        </w:rPr>
        <w:t>zu</w:t>
      </w:r>
      <w:r w:rsidR="008077BD" w:rsidRPr="00EB351A">
        <w:rPr>
          <w:sz w:val="22"/>
        </w:rPr>
        <w:t xml:space="preserve"> </w:t>
      </w:r>
      <w:r w:rsidR="00BC178D">
        <w:rPr>
          <w:sz w:val="22"/>
        </w:rPr>
        <w:t xml:space="preserve">jeder </w:t>
      </w:r>
      <w:r w:rsidR="008077BD" w:rsidRPr="00EB351A">
        <w:rPr>
          <w:sz w:val="22"/>
        </w:rPr>
        <w:t>hochpreisige</w:t>
      </w:r>
      <w:r w:rsidR="00EB351A">
        <w:rPr>
          <w:sz w:val="22"/>
        </w:rPr>
        <w:t>n</w:t>
      </w:r>
      <w:r w:rsidR="008077BD" w:rsidRPr="00EB351A">
        <w:rPr>
          <w:sz w:val="22"/>
        </w:rPr>
        <w:t xml:space="preserve"> Werksnavigation.</w:t>
      </w:r>
    </w:p>
    <w:p w:rsidR="00315C8C" w:rsidRPr="00EB351A" w:rsidRDefault="00D56EBA" w:rsidP="004C7729">
      <w:pPr>
        <w:rPr>
          <w:sz w:val="22"/>
        </w:rPr>
      </w:pPr>
      <w:r w:rsidRPr="00EB351A">
        <w:rPr>
          <w:sz w:val="22"/>
        </w:rPr>
        <w:t xml:space="preserve">Als komplexes All-in-One System sorgt der ZE-NC3152 für </w:t>
      </w:r>
      <w:r w:rsidR="00936BF5" w:rsidRPr="00EB351A">
        <w:rPr>
          <w:sz w:val="22"/>
        </w:rPr>
        <w:t>Entertainment</w:t>
      </w:r>
      <w:r w:rsidRPr="00EB351A">
        <w:rPr>
          <w:sz w:val="22"/>
        </w:rPr>
        <w:t xml:space="preserve"> und beste Kommunikation. Das Hightech-Gerät beherrscht alle aktuellen Medien und Formate – CD, DVD, USB, iPod, iPhone oder SD – und ist mit einem </w:t>
      </w:r>
      <w:r w:rsidR="00B37413" w:rsidRPr="00EB351A">
        <w:rPr>
          <w:sz w:val="22"/>
        </w:rPr>
        <w:t>be</w:t>
      </w:r>
      <w:r w:rsidRPr="00EB351A">
        <w:rPr>
          <w:sz w:val="22"/>
        </w:rPr>
        <w:t>nutzerfreundlichen Bluetoothsystem des französis</w:t>
      </w:r>
      <w:r w:rsidR="00936159" w:rsidRPr="00EB351A">
        <w:rPr>
          <w:sz w:val="22"/>
        </w:rPr>
        <w:t>chen Freisprech</w:t>
      </w:r>
      <w:r w:rsidRPr="00EB351A">
        <w:rPr>
          <w:sz w:val="22"/>
        </w:rPr>
        <w:t xml:space="preserve">experten Parrot ausgestattet. </w:t>
      </w:r>
    </w:p>
    <w:p w:rsidR="00315C8C" w:rsidRPr="00EB351A" w:rsidRDefault="00315C8C" w:rsidP="00315C8C">
      <w:pPr>
        <w:rPr>
          <w:sz w:val="22"/>
        </w:rPr>
      </w:pPr>
      <w:r w:rsidRPr="00EB351A">
        <w:rPr>
          <w:sz w:val="22"/>
        </w:rPr>
        <w:t xml:space="preserve">Der Anschluss weiterer Signalquellen und Zusatzkomponenten </w:t>
      </w:r>
      <w:r w:rsidR="00BC178D">
        <w:rPr>
          <w:sz w:val="22"/>
        </w:rPr>
        <w:t>–</w:t>
      </w:r>
      <w:r w:rsidRPr="00EB351A">
        <w:rPr>
          <w:sz w:val="22"/>
        </w:rPr>
        <w:t xml:space="preserve"> DVB-T </w:t>
      </w:r>
      <w:r w:rsidR="00BC178D">
        <w:rPr>
          <w:sz w:val="22"/>
        </w:rPr>
        <w:t>und</w:t>
      </w:r>
      <w:r w:rsidRPr="00EB351A">
        <w:rPr>
          <w:sz w:val="22"/>
        </w:rPr>
        <w:t xml:space="preserve"> DAB+ Tuner, Rückfahrkamera oder</w:t>
      </w:r>
      <w:r w:rsidR="00B37413" w:rsidRPr="00EB351A">
        <w:rPr>
          <w:sz w:val="22"/>
        </w:rPr>
        <w:t xml:space="preserve"> </w:t>
      </w:r>
      <w:r w:rsidRPr="00EB351A">
        <w:rPr>
          <w:sz w:val="22"/>
        </w:rPr>
        <w:t xml:space="preserve">Monitor </w:t>
      </w:r>
      <w:r w:rsidR="00BC178D">
        <w:rPr>
          <w:sz w:val="22"/>
        </w:rPr>
        <w:t xml:space="preserve">– </w:t>
      </w:r>
      <w:r w:rsidRPr="00EB351A">
        <w:rPr>
          <w:sz w:val="22"/>
        </w:rPr>
        <w:t>ist jederzeit möglich. Alle Funktionen lassen sich auf dem hoch auflösenden TFT Monitor bequem via Touchscreen steuern.</w:t>
      </w:r>
    </w:p>
    <w:p w:rsidR="009C79D2" w:rsidRPr="00EB351A" w:rsidRDefault="009C79D2" w:rsidP="009C79D2">
      <w:pPr>
        <w:rPr>
          <w:sz w:val="22"/>
        </w:rPr>
      </w:pPr>
      <w:r w:rsidRPr="00EB351A">
        <w:rPr>
          <w:sz w:val="22"/>
        </w:rPr>
        <w:t>Gerade in puncto Radioempfang, bekanntermaßen die größte Schwachstelle der meisten Nachrüst-Naviceiver, überzeugt der ZE-NC3152 auf ganzer Linie. Als weltweit einzige Marke auf dem Markt der Nachrüst</w:t>
      </w:r>
      <w:r w:rsidR="00F42C63">
        <w:rPr>
          <w:sz w:val="22"/>
        </w:rPr>
        <w:t>er</w:t>
      </w:r>
      <w:r w:rsidRPr="00EB351A">
        <w:rPr>
          <w:sz w:val="22"/>
        </w:rPr>
        <w:t xml:space="preserve"> hat Zenec für Fahrzeuge mit mehreren Antennen wie den AUDI TT eigens einen Doppeltuner mit Phase Diversity Schaltung entwickelt: </w:t>
      </w:r>
      <w:r w:rsidRPr="00EB351A">
        <w:rPr>
          <w:sz w:val="22"/>
          <w:szCs w:val="22"/>
        </w:rPr>
        <w:t xml:space="preserve">Optimaler UKW Radioempfang, auch unter schwierigen Empfangsbedingungen, ist für die neue </w:t>
      </w:r>
      <w:r w:rsidRPr="00EB351A">
        <w:rPr>
          <w:sz w:val="22"/>
        </w:rPr>
        <w:t xml:space="preserve">AUDI TT Navigation </w:t>
      </w:r>
      <w:r w:rsidR="00F42C63">
        <w:rPr>
          <w:sz w:val="22"/>
        </w:rPr>
        <w:t xml:space="preserve">daher </w:t>
      </w:r>
      <w:r w:rsidRPr="00EB351A">
        <w:rPr>
          <w:sz w:val="22"/>
          <w:szCs w:val="22"/>
        </w:rPr>
        <w:t>kein Thema.</w:t>
      </w:r>
    </w:p>
    <w:p w:rsidR="009C79D2" w:rsidRPr="00EB351A" w:rsidRDefault="009C79D2" w:rsidP="009C79D2">
      <w:pPr>
        <w:rPr>
          <w:sz w:val="22"/>
        </w:rPr>
      </w:pPr>
      <w:r w:rsidRPr="00EB351A">
        <w:rPr>
          <w:sz w:val="22"/>
        </w:rPr>
        <w:t xml:space="preserve">Zielsicher via Touchscreen in ganz West- und Osteuropa navigieren – der ZE-NC3152 weist in mehr als 43 EU-Ländern zuverlässig den Weg. Aufgrund des leistungsstarken </w:t>
      </w:r>
      <w:r w:rsidR="002A3D47">
        <w:rPr>
          <w:sz w:val="22"/>
        </w:rPr>
        <w:t xml:space="preserve">Prozessors </w:t>
      </w:r>
      <w:r w:rsidRPr="00EB351A">
        <w:rPr>
          <w:sz w:val="22"/>
        </w:rPr>
        <w:t xml:space="preserve">und der optimierten Navigationssoftware ist die Streckenberechnung sehr schnell: Im Handumdrehen errechnet die AUDI TT Navigation die cleversten Routen samt über 6 Millionen Sonderzielen und liest, dank der integrierten Text-to-Speech Funktion, auf Wunsch sogar die Straßennamen vor. Die Zoomfunktion an Kreuzungen/Kreisverkehren, der Tunnel Modus, Fahrcomputer, Fahrspurassistent sowie die 3-D Landscape und Citymap Ansichten, erleichtern die Navigation genauso wie der Splitscreen Modus oder das Real Signpost Rendering, die Anzeige der Autobahnschilder in Echtzeit.  </w:t>
      </w:r>
    </w:p>
    <w:p w:rsidR="00315C8C" w:rsidRPr="00793270" w:rsidRDefault="00315C8C" w:rsidP="009C79D2">
      <w:pPr>
        <w:rPr>
          <w:sz w:val="22"/>
        </w:rPr>
      </w:pPr>
    </w:p>
    <w:sectPr w:rsidR="00315C8C" w:rsidRPr="00793270" w:rsidSect="00217F3F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Futura-Bold">
    <w:altName w:val="Futura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D56EBA"/>
    <w:rsid w:val="00142A4D"/>
    <w:rsid w:val="00217F3F"/>
    <w:rsid w:val="00264ABF"/>
    <w:rsid w:val="002A3D47"/>
    <w:rsid w:val="00315C8C"/>
    <w:rsid w:val="00425168"/>
    <w:rsid w:val="00433762"/>
    <w:rsid w:val="00471D33"/>
    <w:rsid w:val="004C7729"/>
    <w:rsid w:val="004F496B"/>
    <w:rsid w:val="00593929"/>
    <w:rsid w:val="00646280"/>
    <w:rsid w:val="006920DC"/>
    <w:rsid w:val="0071206D"/>
    <w:rsid w:val="00793270"/>
    <w:rsid w:val="007D0DE5"/>
    <w:rsid w:val="008077BD"/>
    <w:rsid w:val="00936159"/>
    <w:rsid w:val="00936BF5"/>
    <w:rsid w:val="009C4336"/>
    <w:rsid w:val="009C79D2"/>
    <w:rsid w:val="00B37413"/>
    <w:rsid w:val="00BC178D"/>
    <w:rsid w:val="00C07441"/>
    <w:rsid w:val="00C14514"/>
    <w:rsid w:val="00C32C81"/>
    <w:rsid w:val="00D56EBA"/>
    <w:rsid w:val="00DF319E"/>
    <w:rsid w:val="00EB351A"/>
    <w:rsid w:val="00ED341A"/>
    <w:rsid w:val="00EF7D09"/>
    <w:rsid w:val="00F42C63"/>
  </w:rsids>
  <m:mathPr>
    <m:mathFont m:val="Wingdings 2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EA6823"/>
    <w:pPr>
      <w:spacing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eichen"/>
    <w:qFormat/>
    <w:rsid w:val="00315C8C"/>
    <w:pPr>
      <w:keepNext/>
      <w:spacing w:after="0" w:line="240" w:lineRule="auto"/>
      <w:outlineLvl w:val="0"/>
    </w:pPr>
    <w:rPr>
      <w:rFonts w:eastAsia="Times" w:cs="Times New Roman"/>
      <w:b/>
      <w:sz w:val="28"/>
      <w:szCs w:val="20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Flietext">
    <w:name w:val="Fließtext"/>
    <w:basedOn w:val="Standard"/>
    <w:uiPriority w:val="99"/>
    <w:rsid w:val="00D56EBA"/>
    <w:pPr>
      <w:widowControl w:val="0"/>
      <w:tabs>
        <w:tab w:val="left" w:pos="17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Futura" w:hAnsi="Futura" w:cs="Futura"/>
      <w:color w:val="000000"/>
      <w:spacing w:val="-2"/>
      <w:sz w:val="13"/>
      <w:szCs w:val="13"/>
    </w:rPr>
  </w:style>
  <w:style w:type="paragraph" w:customStyle="1" w:styleId="Flietextfettsw">
    <w:name w:val="Fließtext fett sw"/>
    <w:basedOn w:val="Standard"/>
    <w:uiPriority w:val="99"/>
    <w:rsid w:val="00217F3F"/>
    <w:pPr>
      <w:widowControl w:val="0"/>
      <w:tabs>
        <w:tab w:val="left" w:pos="17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Futura-Bold" w:hAnsi="Futura-Bold" w:cs="Futura-Bold"/>
      <w:b/>
      <w:bCs/>
      <w:color w:val="000000"/>
      <w:spacing w:val="-2"/>
      <w:sz w:val="13"/>
      <w:szCs w:val="13"/>
    </w:rPr>
  </w:style>
  <w:style w:type="character" w:customStyle="1" w:styleId="berschrift1Zeichen">
    <w:name w:val="Überschrift 1 Zeichen"/>
    <w:basedOn w:val="Absatzstandardschriftart"/>
    <w:link w:val="berschrift1"/>
    <w:rsid w:val="00315C8C"/>
    <w:rPr>
      <w:rFonts w:ascii="Arial" w:eastAsia="Times" w:hAnsi="Arial" w:cs="Times New Roman"/>
      <w:b/>
      <w:sz w:val="28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2885</Characters>
  <Application>Microsoft Macintosh Word</Application>
  <DocSecurity>0</DocSecurity>
  <Lines>24</Lines>
  <Paragraphs>5</Paragraphs>
  <ScaleCrop>false</ScaleCrop>
  <Company>***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Micha Lechner</cp:lastModifiedBy>
  <cp:revision>9</cp:revision>
  <dcterms:created xsi:type="dcterms:W3CDTF">2013-01-14T10:07:00Z</dcterms:created>
  <dcterms:modified xsi:type="dcterms:W3CDTF">2014-12-02T09:40:00Z</dcterms:modified>
</cp:coreProperties>
</file>